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9CEA5" w14:textId="60A94774" w:rsidR="00925804" w:rsidRDefault="00F84933" w:rsidP="00F84933">
      <w:pPr>
        <w:jc w:val="center"/>
        <w:rPr>
          <w:b/>
          <w:bCs/>
          <w:sz w:val="28"/>
          <w:szCs w:val="28"/>
        </w:rPr>
      </w:pPr>
      <w:r w:rsidRPr="00F84933">
        <w:rPr>
          <w:b/>
          <w:bCs/>
          <w:sz w:val="28"/>
          <w:szCs w:val="28"/>
        </w:rPr>
        <w:t>Monkseaton Medical Centre/Bridge Medical Carer Registration Form</w:t>
      </w:r>
    </w:p>
    <w:tbl>
      <w:tblPr>
        <w:tblW w:w="10439"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3"/>
        <w:gridCol w:w="3182"/>
        <w:gridCol w:w="1113"/>
        <w:gridCol w:w="471"/>
        <w:gridCol w:w="1099"/>
        <w:gridCol w:w="136"/>
        <w:gridCol w:w="152"/>
        <w:gridCol w:w="2323"/>
      </w:tblGrid>
      <w:tr w:rsidR="00F84933" w:rsidRPr="001A5A31" w14:paraId="5D626426" w14:textId="77777777" w:rsidTr="005A07C3">
        <w:tc>
          <w:tcPr>
            <w:tcW w:w="10439" w:type="dxa"/>
            <w:gridSpan w:val="8"/>
            <w:tcBorders>
              <w:top w:val="single" w:sz="12" w:space="0" w:color="auto"/>
              <w:left w:val="single" w:sz="12" w:space="0" w:color="auto"/>
              <w:bottom w:val="single" w:sz="2" w:space="0" w:color="auto"/>
              <w:right w:val="single" w:sz="12" w:space="0" w:color="auto"/>
            </w:tcBorders>
            <w:shd w:val="clear" w:color="auto" w:fill="auto"/>
          </w:tcPr>
          <w:p w14:paraId="65934246" w14:textId="77777777" w:rsidR="00F84933" w:rsidRPr="001A5A31" w:rsidRDefault="00F84933" w:rsidP="003F5A98">
            <w:pPr>
              <w:rPr>
                <w:rFonts w:cs="Calibri"/>
                <w:b/>
                <w:sz w:val="28"/>
                <w:szCs w:val="28"/>
              </w:rPr>
            </w:pPr>
            <w:r w:rsidRPr="001A5A31">
              <w:rPr>
                <w:rFonts w:cs="Calibri"/>
                <w:b/>
                <w:sz w:val="28"/>
                <w:szCs w:val="28"/>
              </w:rPr>
              <w:t>Your Details:</w:t>
            </w:r>
          </w:p>
        </w:tc>
      </w:tr>
      <w:tr w:rsidR="00F84933" w:rsidRPr="001A5A31" w14:paraId="6F94AD0B" w14:textId="77777777" w:rsidTr="005A07C3">
        <w:trPr>
          <w:trHeight w:val="510"/>
        </w:trPr>
        <w:tc>
          <w:tcPr>
            <w:tcW w:w="1994" w:type="dxa"/>
            <w:tcBorders>
              <w:top w:val="single" w:sz="2" w:space="0" w:color="auto"/>
              <w:left w:val="single" w:sz="12" w:space="0" w:color="auto"/>
              <w:bottom w:val="single" w:sz="2" w:space="0" w:color="auto"/>
              <w:right w:val="single" w:sz="2" w:space="0" w:color="auto"/>
            </w:tcBorders>
            <w:shd w:val="clear" w:color="auto" w:fill="auto"/>
            <w:vAlign w:val="center"/>
          </w:tcPr>
          <w:p w14:paraId="22A8F526" w14:textId="77777777" w:rsidR="00F84933" w:rsidRPr="001A5A31" w:rsidRDefault="00F84933" w:rsidP="003F5A98">
            <w:pPr>
              <w:jc w:val="right"/>
              <w:rPr>
                <w:rFonts w:cs="Calibri"/>
              </w:rPr>
            </w:pPr>
            <w:r w:rsidRPr="001A5A31">
              <w:rPr>
                <w:rFonts w:cs="Calibri"/>
              </w:rPr>
              <w:t>Name:</w:t>
            </w:r>
          </w:p>
        </w:tc>
        <w:tc>
          <w:tcPr>
            <w:tcW w:w="8445" w:type="dxa"/>
            <w:gridSpan w:val="7"/>
            <w:tcBorders>
              <w:top w:val="single" w:sz="2" w:space="0" w:color="auto"/>
              <w:left w:val="single" w:sz="2" w:space="0" w:color="auto"/>
              <w:bottom w:val="single" w:sz="2" w:space="0" w:color="auto"/>
              <w:right w:val="single" w:sz="12" w:space="0" w:color="auto"/>
            </w:tcBorders>
            <w:shd w:val="clear" w:color="auto" w:fill="auto"/>
            <w:vAlign w:val="center"/>
          </w:tcPr>
          <w:p w14:paraId="46D1897F" w14:textId="58C3246F" w:rsidR="00F84933" w:rsidRPr="001A5A31" w:rsidRDefault="00F84933" w:rsidP="003F5A98">
            <w:pPr>
              <w:jc w:val="center"/>
              <w:rPr>
                <w:rFonts w:cs="Calibri"/>
              </w:rPr>
            </w:pPr>
          </w:p>
        </w:tc>
      </w:tr>
      <w:tr w:rsidR="00F84933" w:rsidRPr="001A5A31" w14:paraId="5B49C594" w14:textId="77777777" w:rsidTr="00E5754E">
        <w:trPr>
          <w:trHeight w:val="1025"/>
        </w:trPr>
        <w:tc>
          <w:tcPr>
            <w:tcW w:w="1994" w:type="dxa"/>
            <w:tcBorders>
              <w:top w:val="single" w:sz="2" w:space="0" w:color="auto"/>
              <w:left w:val="single" w:sz="12" w:space="0" w:color="auto"/>
              <w:bottom w:val="single" w:sz="2" w:space="0" w:color="auto"/>
              <w:right w:val="single" w:sz="2" w:space="0" w:color="auto"/>
            </w:tcBorders>
            <w:shd w:val="clear" w:color="auto" w:fill="auto"/>
            <w:vAlign w:val="center"/>
          </w:tcPr>
          <w:p w14:paraId="35BF6C05" w14:textId="77777777" w:rsidR="00F84933" w:rsidRPr="001A5A31" w:rsidRDefault="00F84933" w:rsidP="003F5A98">
            <w:pPr>
              <w:jc w:val="right"/>
              <w:rPr>
                <w:rFonts w:cs="Calibri"/>
              </w:rPr>
            </w:pPr>
            <w:r w:rsidRPr="001A5A31">
              <w:rPr>
                <w:rFonts w:cs="Calibri"/>
              </w:rPr>
              <w:t>Address:</w:t>
            </w:r>
          </w:p>
        </w:tc>
        <w:tc>
          <w:tcPr>
            <w:tcW w:w="4951"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0B9FBA63" w14:textId="51599CE6" w:rsidR="00F84933" w:rsidRPr="001A5A31" w:rsidRDefault="00F84933" w:rsidP="003F5A98">
            <w:pPr>
              <w:jc w:val="center"/>
              <w:rPr>
                <w:rFonts w:cs="Calibri"/>
              </w:rPr>
            </w:pPr>
          </w:p>
        </w:tc>
        <w:tc>
          <w:tcPr>
            <w:tcW w:w="782" w:type="dxa"/>
            <w:tcBorders>
              <w:top w:val="single" w:sz="2" w:space="0" w:color="auto"/>
              <w:left w:val="single" w:sz="2" w:space="0" w:color="auto"/>
              <w:right w:val="single" w:sz="4" w:space="0" w:color="auto"/>
            </w:tcBorders>
            <w:shd w:val="clear" w:color="auto" w:fill="auto"/>
          </w:tcPr>
          <w:p w14:paraId="0D181BB8" w14:textId="4B209E32" w:rsidR="00F84933" w:rsidRPr="001A5A31" w:rsidRDefault="00F84933" w:rsidP="00E5754E">
            <w:pPr>
              <w:jc w:val="right"/>
              <w:rPr>
                <w:rFonts w:cs="Calibri"/>
              </w:rPr>
            </w:pPr>
            <w:r w:rsidRPr="001A5A31">
              <w:rPr>
                <w:rFonts w:cs="Calibri"/>
              </w:rPr>
              <w:t>Post</w:t>
            </w:r>
            <w:r w:rsidR="00E5754E">
              <w:rPr>
                <w:rFonts w:cs="Calibri"/>
              </w:rPr>
              <w:t>c</w:t>
            </w:r>
            <w:r w:rsidRPr="001A5A31">
              <w:rPr>
                <w:rFonts w:cs="Calibri"/>
              </w:rPr>
              <w:t>ode:</w:t>
            </w:r>
          </w:p>
        </w:tc>
        <w:tc>
          <w:tcPr>
            <w:tcW w:w="2712" w:type="dxa"/>
            <w:gridSpan w:val="3"/>
            <w:tcBorders>
              <w:top w:val="single" w:sz="2" w:space="0" w:color="auto"/>
              <w:left w:val="single" w:sz="4" w:space="0" w:color="auto"/>
              <w:right w:val="single" w:sz="12" w:space="0" w:color="auto"/>
            </w:tcBorders>
            <w:shd w:val="clear" w:color="auto" w:fill="auto"/>
            <w:vAlign w:val="center"/>
          </w:tcPr>
          <w:p w14:paraId="09BE0EC8" w14:textId="367DA462" w:rsidR="00F84933" w:rsidRPr="001A5A31" w:rsidRDefault="00F84933" w:rsidP="00F84933">
            <w:pPr>
              <w:rPr>
                <w:rFonts w:cs="Calibri"/>
              </w:rPr>
            </w:pPr>
          </w:p>
        </w:tc>
      </w:tr>
      <w:tr w:rsidR="00F84933" w:rsidRPr="001A5A31" w14:paraId="077BE485" w14:textId="77777777" w:rsidTr="005A07C3">
        <w:trPr>
          <w:trHeight w:val="510"/>
        </w:trPr>
        <w:tc>
          <w:tcPr>
            <w:tcW w:w="1994" w:type="dxa"/>
            <w:tcBorders>
              <w:top w:val="single" w:sz="2" w:space="0" w:color="auto"/>
              <w:left w:val="single" w:sz="12" w:space="0" w:color="auto"/>
              <w:bottom w:val="single" w:sz="2" w:space="0" w:color="auto"/>
              <w:right w:val="single" w:sz="2" w:space="0" w:color="auto"/>
            </w:tcBorders>
            <w:shd w:val="clear" w:color="auto" w:fill="auto"/>
            <w:vAlign w:val="center"/>
          </w:tcPr>
          <w:p w14:paraId="22B1AC41" w14:textId="77777777" w:rsidR="00F84933" w:rsidRPr="001A5A31" w:rsidRDefault="00F84933" w:rsidP="003F5A98">
            <w:pPr>
              <w:jc w:val="right"/>
              <w:rPr>
                <w:rFonts w:cs="Calibri"/>
              </w:rPr>
            </w:pPr>
            <w:r w:rsidRPr="001A5A31">
              <w:rPr>
                <w:rFonts w:cs="Calibri"/>
              </w:rPr>
              <w:t xml:space="preserve">Tel No. </w:t>
            </w:r>
          </w:p>
        </w:tc>
        <w:tc>
          <w:tcPr>
            <w:tcW w:w="3324" w:type="dxa"/>
            <w:tcBorders>
              <w:top w:val="single" w:sz="2" w:space="0" w:color="auto"/>
              <w:left w:val="single" w:sz="2" w:space="0" w:color="auto"/>
              <w:bottom w:val="single" w:sz="2" w:space="0" w:color="auto"/>
              <w:right w:val="single" w:sz="2" w:space="0" w:color="auto"/>
            </w:tcBorders>
            <w:shd w:val="clear" w:color="auto" w:fill="auto"/>
            <w:vAlign w:val="center"/>
          </w:tcPr>
          <w:p w14:paraId="152A048B" w14:textId="70AE1143" w:rsidR="00F84933" w:rsidRPr="001A5A31" w:rsidRDefault="00F84933" w:rsidP="003F5A98">
            <w:pPr>
              <w:jc w:val="center"/>
              <w:rPr>
                <w:rFonts w:cs="Calibri"/>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07FD148D" w14:textId="77777777" w:rsidR="00F84933" w:rsidRPr="001A5A31" w:rsidRDefault="00F84933" w:rsidP="003F5A98">
            <w:pPr>
              <w:jc w:val="right"/>
              <w:rPr>
                <w:rFonts w:cs="Calibri"/>
              </w:rPr>
            </w:pPr>
            <w:r w:rsidRPr="001A5A31">
              <w:rPr>
                <w:rFonts w:cs="Calibri"/>
              </w:rPr>
              <w:t>E-Mail:</w:t>
            </w:r>
          </w:p>
        </w:tc>
        <w:tc>
          <w:tcPr>
            <w:tcW w:w="3987" w:type="dxa"/>
            <w:gridSpan w:val="5"/>
            <w:tcBorders>
              <w:top w:val="single" w:sz="2" w:space="0" w:color="auto"/>
              <w:left w:val="single" w:sz="2" w:space="0" w:color="auto"/>
              <w:bottom w:val="single" w:sz="2" w:space="0" w:color="auto"/>
              <w:right w:val="single" w:sz="12" w:space="0" w:color="auto"/>
            </w:tcBorders>
            <w:shd w:val="clear" w:color="auto" w:fill="auto"/>
            <w:vAlign w:val="center"/>
          </w:tcPr>
          <w:p w14:paraId="130A26B7" w14:textId="60D91EF7" w:rsidR="00F84933" w:rsidRPr="001A5A31" w:rsidRDefault="00F84933" w:rsidP="003F5A98">
            <w:pPr>
              <w:jc w:val="center"/>
              <w:rPr>
                <w:rFonts w:cs="Calibri"/>
              </w:rPr>
            </w:pPr>
          </w:p>
        </w:tc>
      </w:tr>
      <w:tr w:rsidR="00F84933" w:rsidRPr="001A5A31" w14:paraId="1D083E9D" w14:textId="77777777" w:rsidTr="005A07C3">
        <w:trPr>
          <w:trHeight w:val="510"/>
        </w:trPr>
        <w:tc>
          <w:tcPr>
            <w:tcW w:w="1994" w:type="dxa"/>
            <w:tcBorders>
              <w:top w:val="single" w:sz="2" w:space="0" w:color="auto"/>
              <w:left w:val="single" w:sz="12" w:space="0" w:color="auto"/>
              <w:bottom w:val="single" w:sz="12" w:space="0" w:color="auto"/>
              <w:right w:val="single" w:sz="2" w:space="0" w:color="auto"/>
            </w:tcBorders>
            <w:shd w:val="clear" w:color="auto" w:fill="auto"/>
            <w:vAlign w:val="center"/>
          </w:tcPr>
          <w:p w14:paraId="36FA71F9" w14:textId="77777777" w:rsidR="00F84933" w:rsidRPr="001A5A31" w:rsidRDefault="00F84933" w:rsidP="003F5A98">
            <w:pPr>
              <w:jc w:val="right"/>
              <w:rPr>
                <w:rFonts w:cs="Calibri"/>
              </w:rPr>
            </w:pPr>
            <w:r w:rsidRPr="001A5A31">
              <w:rPr>
                <w:rFonts w:cs="Calibri"/>
              </w:rPr>
              <w:t>Date Of Birth:</w:t>
            </w:r>
          </w:p>
        </w:tc>
        <w:tc>
          <w:tcPr>
            <w:tcW w:w="3324" w:type="dxa"/>
            <w:tcBorders>
              <w:top w:val="single" w:sz="2" w:space="0" w:color="auto"/>
              <w:left w:val="single" w:sz="2" w:space="0" w:color="auto"/>
              <w:bottom w:val="single" w:sz="12" w:space="0" w:color="auto"/>
              <w:right w:val="single" w:sz="2" w:space="0" w:color="auto"/>
            </w:tcBorders>
            <w:shd w:val="clear" w:color="auto" w:fill="auto"/>
            <w:vAlign w:val="center"/>
          </w:tcPr>
          <w:p w14:paraId="40F32504" w14:textId="0485CBAA" w:rsidR="00F84933" w:rsidRPr="001A5A31" w:rsidRDefault="00F84933" w:rsidP="003F5A98">
            <w:pPr>
              <w:jc w:val="center"/>
              <w:rPr>
                <w:rFonts w:cs="Calibri"/>
              </w:rPr>
            </w:pPr>
          </w:p>
        </w:tc>
        <w:tc>
          <w:tcPr>
            <w:tcW w:w="1134" w:type="dxa"/>
            <w:tcBorders>
              <w:top w:val="single" w:sz="2" w:space="0" w:color="auto"/>
              <w:left w:val="single" w:sz="2" w:space="0" w:color="auto"/>
              <w:bottom w:val="single" w:sz="12" w:space="0" w:color="auto"/>
              <w:right w:val="single" w:sz="2" w:space="0" w:color="auto"/>
            </w:tcBorders>
            <w:shd w:val="clear" w:color="auto" w:fill="auto"/>
            <w:vAlign w:val="center"/>
          </w:tcPr>
          <w:p w14:paraId="4ADFCFD6" w14:textId="77777777" w:rsidR="00F84933" w:rsidRPr="001A5A31" w:rsidRDefault="00F84933" w:rsidP="003F5A98">
            <w:pPr>
              <w:jc w:val="right"/>
              <w:rPr>
                <w:rFonts w:cs="Calibri"/>
              </w:rPr>
            </w:pPr>
            <w:r w:rsidRPr="001A5A31">
              <w:rPr>
                <w:rFonts w:cs="Calibri"/>
              </w:rPr>
              <w:t>GP:</w:t>
            </w:r>
          </w:p>
        </w:tc>
        <w:tc>
          <w:tcPr>
            <w:tcW w:w="3987" w:type="dxa"/>
            <w:gridSpan w:val="5"/>
            <w:tcBorders>
              <w:top w:val="single" w:sz="2" w:space="0" w:color="auto"/>
              <w:left w:val="single" w:sz="2" w:space="0" w:color="auto"/>
              <w:bottom w:val="single" w:sz="12" w:space="0" w:color="auto"/>
              <w:right w:val="single" w:sz="12" w:space="0" w:color="auto"/>
            </w:tcBorders>
            <w:shd w:val="clear" w:color="auto" w:fill="auto"/>
            <w:vAlign w:val="center"/>
          </w:tcPr>
          <w:p w14:paraId="0735263A" w14:textId="1BE2FBBF" w:rsidR="00F84933" w:rsidRPr="001A5A31" w:rsidRDefault="00F84933" w:rsidP="003F5A98">
            <w:pPr>
              <w:jc w:val="center"/>
              <w:rPr>
                <w:rFonts w:cs="Calibri"/>
              </w:rPr>
            </w:pPr>
          </w:p>
        </w:tc>
      </w:tr>
      <w:tr w:rsidR="00F84933" w:rsidRPr="001A5A31" w14:paraId="7B523130" w14:textId="77777777" w:rsidTr="005A07C3">
        <w:tc>
          <w:tcPr>
            <w:tcW w:w="10439" w:type="dxa"/>
            <w:gridSpan w:val="8"/>
            <w:tcBorders>
              <w:top w:val="single" w:sz="12" w:space="0" w:color="auto"/>
              <w:left w:val="single" w:sz="12" w:space="0" w:color="auto"/>
              <w:right w:val="single" w:sz="12" w:space="0" w:color="auto"/>
            </w:tcBorders>
            <w:shd w:val="clear" w:color="auto" w:fill="auto"/>
          </w:tcPr>
          <w:p w14:paraId="6056C1B5" w14:textId="77777777" w:rsidR="00F84933" w:rsidRPr="001A5A31" w:rsidRDefault="00F84933" w:rsidP="003F5A98">
            <w:pPr>
              <w:rPr>
                <w:rFonts w:cs="Calibri"/>
                <w:b/>
                <w:sz w:val="28"/>
                <w:szCs w:val="28"/>
              </w:rPr>
            </w:pPr>
            <w:r w:rsidRPr="001A5A31">
              <w:rPr>
                <w:rFonts w:cs="Calibri"/>
                <w:b/>
                <w:sz w:val="28"/>
                <w:szCs w:val="28"/>
              </w:rPr>
              <w:t>Details of the person that you care for:</w:t>
            </w:r>
          </w:p>
        </w:tc>
      </w:tr>
      <w:tr w:rsidR="00F84933" w:rsidRPr="001A5A31" w14:paraId="328C846C" w14:textId="77777777" w:rsidTr="005A07C3">
        <w:trPr>
          <w:trHeight w:val="510"/>
        </w:trPr>
        <w:tc>
          <w:tcPr>
            <w:tcW w:w="1994" w:type="dxa"/>
            <w:tcBorders>
              <w:left w:val="single" w:sz="12" w:space="0" w:color="auto"/>
            </w:tcBorders>
            <w:shd w:val="clear" w:color="auto" w:fill="auto"/>
            <w:vAlign w:val="center"/>
          </w:tcPr>
          <w:p w14:paraId="1B3608FC" w14:textId="77777777" w:rsidR="00F84933" w:rsidRPr="001A5A31" w:rsidRDefault="00F84933" w:rsidP="003F5A98">
            <w:pPr>
              <w:jc w:val="right"/>
              <w:rPr>
                <w:rFonts w:cs="Calibri"/>
              </w:rPr>
            </w:pPr>
            <w:r w:rsidRPr="001A5A31">
              <w:rPr>
                <w:rFonts w:cs="Calibri"/>
              </w:rPr>
              <w:t>Name:</w:t>
            </w:r>
          </w:p>
        </w:tc>
        <w:tc>
          <w:tcPr>
            <w:tcW w:w="8445" w:type="dxa"/>
            <w:gridSpan w:val="7"/>
            <w:tcBorders>
              <w:right w:val="single" w:sz="12" w:space="0" w:color="auto"/>
            </w:tcBorders>
            <w:shd w:val="clear" w:color="auto" w:fill="auto"/>
            <w:vAlign w:val="center"/>
          </w:tcPr>
          <w:p w14:paraId="0303597B" w14:textId="325F11EA" w:rsidR="00F84933" w:rsidRPr="001A5A31" w:rsidRDefault="00F84933" w:rsidP="003F5A98">
            <w:pPr>
              <w:jc w:val="center"/>
              <w:rPr>
                <w:rFonts w:cs="Calibri"/>
              </w:rPr>
            </w:pPr>
          </w:p>
        </w:tc>
      </w:tr>
      <w:tr w:rsidR="00F84933" w:rsidRPr="001A5A31" w14:paraId="3AFED2BA" w14:textId="77777777" w:rsidTr="00E5754E">
        <w:trPr>
          <w:trHeight w:val="1214"/>
        </w:trPr>
        <w:tc>
          <w:tcPr>
            <w:tcW w:w="1994" w:type="dxa"/>
            <w:tcBorders>
              <w:left w:val="single" w:sz="12" w:space="0" w:color="auto"/>
            </w:tcBorders>
            <w:shd w:val="clear" w:color="auto" w:fill="auto"/>
            <w:vAlign w:val="center"/>
          </w:tcPr>
          <w:p w14:paraId="2D5DAEB8" w14:textId="0893956B" w:rsidR="00F84933" w:rsidRPr="001A5A31" w:rsidRDefault="00F84933" w:rsidP="00E5754E">
            <w:pPr>
              <w:jc w:val="right"/>
              <w:rPr>
                <w:rFonts w:cs="Calibri"/>
              </w:rPr>
            </w:pPr>
            <w:r w:rsidRPr="001A5A31">
              <w:rPr>
                <w:rFonts w:cs="Calibri"/>
              </w:rPr>
              <w:t>Address:</w:t>
            </w:r>
            <w:r w:rsidR="00E5754E">
              <w:rPr>
                <w:rFonts w:cs="Calibri"/>
              </w:rPr>
              <w:t xml:space="preserve"> </w:t>
            </w:r>
            <w:r w:rsidRPr="001A5A31">
              <w:rPr>
                <w:rFonts w:cs="Calibri"/>
                <w:sz w:val="18"/>
                <w:szCs w:val="18"/>
              </w:rPr>
              <w:t>(if different from your own)</w:t>
            </w:r>
          </w:p>
        </w:tc>
        <w:tc>
          <w:tcPr>
            <w:tcW w:w="4951" w:type="dxa"/>
            <w:gridSpan w:val="3"/>
            <w:shd w:val="clear" w:color="auto" w:fill="auto"/>
            <w:vAlign w:val="center"/>
          </w:tcPr>
          <w:p w14:paraId="7E048396" w14:textId="043F11DB" w:rsidR="00F84933" w:rsidRPr="001A5A31" w:rsidRDefault="00F84933" w:rsidP="003F5A98">
            <w:pPr>
              <w:jc w:val="center"/>
              <w:rPr>
                <w:rFonts w:cs="Calibri"/>
              </w:rPr>
            </w:pPr>
          </w:p>
        </w:tc>
        <w:tc>
          <w:tcPr>
            <w:tcW w:w="924" w:type="dxa"/>
            <w:gridSpan w:val="2"/>
            <w:tcBorders>
              <w:right w:val="single" w:sz="4" w:space="0" w:color="auto"/>
            </w:tcBorders>
            <w:shd w:val="clear" w:color="auto" w:fill="auto"/>
          </w:tcPr>
          <w:p w14:paraId="565970FB" w14:textId="4B3F81FF" w:rsidR="00F84933" w:rsidRPr="001A5A31" w:rsidRDefault="00F84933" w:rsidP="00E5754E">
            <w:pPr>
              <w:jc w:val="right"/>
              <w:rPr>
                <w:rFonts w:cs="Calibri"/>
              </w:rPr>
            </w:pPr>
            <w:r w:rsidRPr="001A5A31">
              <w:rPr>
                <w:rFonts w:cs="Calibri"/>
              </w:rPr>
              <w:t>Post</w:t>
            </w:r>
            <w:r w:rsidR="00E5754E">
              <w:rPr>
                <w:rFonts w:cs="Calibri"/>
              </w:rPr>
              <w:t>c</w:t>
            </w:r>
            <w:r w:rsidRPr="001A5A31">
              <w:rPr>
                <w:rFonts w:cs="Calibri"/>
              </w:rPr>
              <w:t>ode:</w:t>
            </w:r>
          </w:p>
        </w:tc>
        <w:tc>
          <w:tcPr>
            <w:tcW w:w="2570" w:type="dxa"/>
            <w:gridSpan w:val="2"/>
            <w:tcBorders>
              <w:left w:val="single" w:sz="4" w:space="0" w:color="auto"/>
              <w:right w:val="single" w:sz="12" w:space="0" w:color="auto"/>
            </w:tcBorders>
            <w:shd w:val="clear" w:color="auto" w:fill="auto"/>
            <w:vAlign w:val="center"/>
          </w:tcPr>
          <w:p w14:paraId="0E38FAEB" w14:textId="26062F83" w:rsidR="00F84933" w:rsidRPr="001A5A31" w:rsidRDefault="00F84933" w:rsidP="003F5A98">
            <w:pPr>
              <w:jc w:val="center"/>
              <w:rPr>
                <w:rFonts w:cs="Calibri"/>
              </w:rPr>
            </w:pPr>
          </w:p>
        </w:tc>
      </w:tr>
      <w:tr w:rsidR="00F84933" w:rsidRPr="001A5A31" w14:paraId="52CA40A2" w14:textId="77777777" w:rsidTr="00E5754E">
        <w:trPr>
          <w:trHeight w:val="630"/>
        </w:trPr>
        <w:tc>
          <w:tcPr>
            <w:tcW w:w="1994" w:type="dxa"/>
            <w:tcBorders>
              <w:left w:val="single" w:sz="12" w:space="0" w:color="auto"/>
            </w:tcBorders>
            <w:shd w:val="clear" w:color="auto" w:fill="auto"/>
            <w:vAlign w:val="center"/>
          </w:tcPr>
          <w:p w14:paraId="548BF68A" w14:textId="7C9971A5" w:rsidR="00F84933" w:rsidRPr="001A5A31" w:rsidRDefault="00F84933" w:rsidP="00E5754E">
            <w:pPr>
              <w:jc w:val="right"/>
              <w:rPr>
                <w:rFonts w:cs="Calibri"/>
              </w:rPr>
            </w:pPr>
            <w:r w:rsidRPr="001A5A31">
              <w:rPr>
                <w:rFonts w:cs="Calibri"/>
              </w:rPr>
              <w:t xml:space="preserve">Tel No. </w:t>
            </w:r>
            <w:r w:rsidRPr="001A5A31">
              <w:rPr>
                <w:rFonts w:cs="Calibri"/>
                <w:sz w:val="18"/>
                <w:szCs w:val="18"/>
              </w:rPr>
              <w:t>(if different from your own)</w:t>
            </w:r>
          </w:p>
        </w:tc>
        <w:tc>
          <w:tcPr>
            <w:tcW w:w="3324" w:type="dxa"/>
            <w:shd w:val="clear" w:color="auto" w:fill="auto"/>
            <w:vAlign w:val="center"/>
          </w:tcPr>
          <w:p w14:paraId="187DDFC1" w14:textId="029CBBDB" w:rsidR="00F84933" w:rsidRPr="001A5A31" w:rsidRDefault="00F84933" w:rsidP="003F5A98">
            <w:pPr>
              <w:jc w:val="center"/>
              <w:rPr>
                <w:rFonts w:cs="Calibri"/>
              </w:rPr>
            </w:pPr>
          </w:p>
        </w:tc>
        <w:tc>
          <w:tcPr>
            <w:tcW w:w="1134" w:type="dxa"/>
            <w:shd w:val="clear" w:color="auto" w:fill="auto"/>
          </w:tcPr>
          <w:p w14:paraId="2FFDBDDD" w14:textId="4E10BD35" w:rsidR="00F84933" w:rsidRPr="001A5A31" w:rsidRDefault="00F84933" w:rsidP="00E5754E">
            <w:pPr>
              <w:jc w:val="right"/>
              <w:rPr>
                <w:rFonts w:cs="Calibri"/>
              </w:rPr>
            </w:pPr>
            <w:r>
              <w:rPr>
                <w:rFonts w:cs="Calibri"/>
              </w:rPr>
              <w:t>DOB</w:t>
            </w:r>
            <w:r w:rsidRPr="001A5A31">
              <w:rPr>
                <w:rFonts w:cs="Calibri"/>
              </w:rPr>
              <w:t>:</w:t>
            </w:r>
          </w:p>
        </w:tc>
        <w:tc>
          <w:tcPr>
            <w:tcW w:w="3987" w:type="dxa"/>
            <w:gridSpan w:val="5"/>
            <w:tcBorders>
              <w:right w:val="single" w:sz="12" w:space="0" w:color="auto"/>
            </w:tcBorders>
            <w:shd w:val="clear" w:color="auto" w:fill="auto"/>
            <w:vAlign w:val="center"/>
          </w:tcPr>
          <w:p w14:paraId="34699D74" w14:textId="27CBDF58" w:rsidR="00F84933" w:rsidRPr="001A5A31" w:rsidRDefault="00F84933" w:rsidP="003F5A98">
            <w:pPr>
              <w:jc w:val="center"/>
              <w:rPr>
                <w:rFonts w:cs="Calibri"/>
              </w:rPr>
            </w:pPr>
          </w:p>
        </w:tc>
      </w:tr>
      <w:tr w:rsidR="00F84933" w:rsidRPr="001A5A31" w14:paraId="43B4FCCD" w14:textId="77777777" w:rsidTr="00E5754E">
        <w:trPr>
          <w:trHeight w:val="510"/>
        </w:trPr>
        <w:tc>
          <w:tcPr>
            <w:tcW w:w="1994" w:type="dxa"/>
            <w:tcBorders>
              <w:left w:val="single" w:sz="12" w:space="0" w:color="auto"/>
              <w:bottom w:val="single" w:sz="12" w:space="0" w:color="auto"/>
            </w:tcBorders>
            <w:shd w:val="clear" w:color="auto" w:fill="auto"/>
            <w:vAlign w:val="center"/>
          </w:tcPr>
          <w:p w14:paraId="341E6A5B" w14:textId="77777777" w:rsidR="00F84933" w:rsidRPr="001A5A31" w:rsidRDefault="00F84933" w:rsidP="003F5A98">
            <w:pPr>
              <w:jc w:val="right"/>
              <w:rPr>
                <w:rFonts w:cs="Calibri"/>
              </w:rPr>
            </w:pPr>
            <w:r w:rsidRPr="001A5A31">
              <w:rPr>
                <w:rFonts w:cs="Calibri"/>
              </w:rPr>
              <w:t>Your relationship:</w:t>
            </w:r>
          </w:p>
        </w:tc>
        <w:tc>
          <w:tcPr>
            <w:tcW w:w="3324" w:type="dxa"/>
            <w:tcBorders>
              <w:bottom w:val="single" w:sz="12" w:space="0" w:color="auto"/>
            </w:tcBorders>
            <w:shd w:val="clear" w:color="auto" w:fill="auto"/>
            <w:vAlign w:val="center"/>
          </w:tcPr>
          <w:p w14:paraId="0DE3074B" w14:textId="51DF6400" w:rsidR="00F84933" w:rsidRPr="001A5A31" w:rsidRDefault="00F84933" w:rsidP="003F5A98">
            <w:pPr>
              <w:jc w:val="center"/>
              <w:rPr>
                <w:rFonts w:cs="Calibri"/>
              </w:rPr>
            </w:pPr>
          </w:p>
        </w:tc>
        <w:tc>
          <w:tcPr>
            <w:tcW w:w="1134" w:type="dxa"/>
            <w:tcBorders>
              <w:bottom w:val="single" w:sz="12" w:space="0" w:color="auto"/>
            </w:tcBorders>
            <w:shd w:val="clear" w:color="auto" w:fill="auto"/>
          </w:tcPr>
          <w:p w14:paraId="599B80BE" w14:textId="77777777" w:rsidR="00F84933" w:rsidRPr="001A5A31" w:rsidRDefault="00F84933" w:rsidP="00E5754E">
            <w:pPr>
              <w:jc w:val="right"/>
              <w:rPr>
                <w:rFonts w:cs="Calibri"/>
              </w:rPr>
            </w:pPr>
            <w:r w:rsidRPr="001A5A31">
              <w:rPr>
                <w:rFonts w:cs="Calibri"/>
              </w:rPr>
              <w:t>GP:</w:t>
            </w:r>
          </w:p>
        </w:tc>
        <w:tc>
          <w:tcPr>
            <w:tcW w:w="3987" w:type="dxa"/>
            <w:gridSpan w:val="5"/>
            <w:tcBorders>
              <w:bottom w:val="single" w:sz="12" w:space="0" w:color="auto"/>
              <w:right w:val="single" w:sz="12" w:space="0" w:color="auto"/>
            </w:tcBorders>
            <w:shd w:val="clear" w:color="auto" w:fill="auto"/>
            <w:vAlign w:val="center"/>
          </w:tcPr>
          <w:p w14:paraId="3DA6D137" w14:textId="020C2AA0" w:rsidR="00F84933" w:rsidRPr="001A5A31" w:rsidRDefault="00F84933" w:rsidP="003F5A98">
            <w:pPr>
              <w:jc w:val="center"/>
              <w:rPr>
                <w:rFonts w:cs="Calibri"/>
              </w:rPr>
            </w:pPr>
          </w:p>
        </w:tc>
      </w:tr>
      <w:tr w:rsidR="00F84933" w:rsidRPr="001A5A31" w14:paraId="3EC41D75" w14:textId="77777777" w:rsidTr="005A07C3">
        <w:tc>
          <w:tcPr>
            <w:tcW w:w="10439" w:type="dxa"/>
            <w:gridSpan w:val="8"/>
            <w:tcBorders>
              <w:top w:val="single" w:sz="12" w:space="0" w:color="auto"/>
              <w:left w:val="single" w:sz="12" w:space="0" w:color="auto"/>
              <w:right w:val="single" w:sz="12" w:space="0" w:color="auto"/>
            </w:tcBorders>
            <w:shd w:val="clear" w:color="auto" w:fill="auto"/>
          </w:tcPr>
          <w:p w14:paraId="11532BCD" w14:textId="77777777" w:rsidR="00F84933" w:rsidRPr="001A5A31" w:rsidRDefault="00F84933" w:rsidP="003F5A98">
            <w:pPr>
              <w:rPr>
                <w:rFonts w:cs="Calibri"/>
                <w:b/>
                <w:sz w:val="28"/>
                <w:szCs w:val="28"/>
              </w:rPr>
            </w:pPr>
            <w:r w:rsidRPr="001A5A31">
              <w:rPr>
                <w:rFonts w:cs="Calibri"/>
                <w:b/>
                <w:sz w:val="28"/>
                <w:szCs w:val="28"/>
              </w:rPr>
              <w:t xml:space="preserve">Which of these tasks do you undertake in your role as a </w:t>
            </w:r>
            <w:proofErr w:type="spellStart"/>
            <w:r w:rsidRPr="001A5A31">
              <w:rPr>
                <w:rFonts w:cs="Calibri"/>
                <w:b/>
                <w:sz w:val="28"/>
                <w:szCs w:val="28"/>
              </w:rPr>
              <w:t>carer</w:t>
            </w:r>
            <w:proofErr w:type="spellEnd"/>
            <w:r w:rsidRPr="001A5A31">
              <w:rPr>
                <w:rFonts w:cs="Calibri"/>
                <w:b/>
                <w:sz w:val="28"/>
                <w:szCs w:val="28"/>
              </w:rPr>
              <w:t>:</w:t>
            </w:r>
          </w:p>
        </w:tc>
      </w:tr>
      <w:tr w:rsidR="00F84933" w:rsidRPr="001A5A31" w14:paraId="5179AC6E" w14:textId="77777777" w:rsidTr="005A07C3">
        <w:trPr>
          <w:trHeight w:val="397"/>
        </w:trPr>
        <w:tc>
          <w:tcPr>
            <w:tcW w:w="8028" w:type="dxa"/>
            <w:gridSpan w:val="7"/>
            <w:tcBorders>
              <w:left w:val="single" w:sz="12" w:space="0" w:color="auto"/>
            </w:tcBorders>
            <w:shd w:val="clear" w:color="auto" w:fill="auto"/>
            <w:vAlign w:val="center"/>
          </w:tcPr>
          <w:p w14:paraId="04AADE02" w14:textId="77777777" w:rsidR="00F84933" w:rsidRPr="001A5A31" w:rsidRDefault="00F84933" w:rsidP="003F5A98">
            <w:pPr>
              <w:rPr>
                <w:rFonts w:cs="Calibri"/>
              </w:rPr>
            </w:pPr>
            <w:r w:rsidRPr="001A5A31">
              <w:rPr>
                <w:rFonts w:cs="Calibri"/>
              </w:rPr>
              <w:t>How many hours a week on average do you provide care</w:t>
            </w:r>
          </w:p>
        </w:tc>
        <w:tc>
          <w:tcPr>
            <w:tcW w:w="2411" w:type="dxa"/>
            <w:tcBorders>
              <w:right w:val="single" w:sz="12" w:space="0" w:color="auto"/>
            </w:tcBorders>
            <w:shd w:val="clear" w:color="auto" w:fill="auto"/>
            <w:vAlign w:val="center"/>
          </w:tcPr>
          <w:p w14:paraId="2A13B7AA" w14:textId="55345631" w:rsidR="00F84933" w:rsidRPr="001A5A31" w:rsidRDefault="00F84933" w:rsidP="003F5A98">
            <w:pPr>
              <w:jc w:val="center"/>
              <w:rPr>
                <w:rFonts w:cs="Calibri"/>
              </w:rPr>
            </w:pPr>
          </w:p>
        </w:tc>
      </w:tr>
      <w:tr w:rsidR="00F84933" w:rsidRPr="001A5A31" w14:paraId="2B21F021" w14:textId="77777777" w:rsidTr="005A07C3">
        <w:trPr>
          <w:trHeight w:val="397"/>
        </w:trPr>
        <w:tc>
          <w:tcPr>
            <w:tcW w:w="8028" w:type="dxa"/>
            <w:gridSpan w:val="7"/>
            <w:tcBorders>
              <w:left w:val="single" w:sz="12" w:space="0" w:color="auto"/>
            </w:tcBorders>
            <w:shd w:val="clear" w:color="auto" w:fill="auto"/>
            <w:vAlign w:val="center"/>
          </w:tcPr>
          <w:p w14:paraId="43D8D03A" w14:textId="77777777" w:rsidR="00F84933" w:rsidRPr="001A5A31" w:rsidRDefault="00F84933" w:rsidP="003F5A98">
            <w:pPr>
              <w:rPr>
                <w:rFonts w:cs="Calibri"/>
              </w:rPr>
            </w:pPr>
            <w:r w:rsidRPr="001A5A31">
              <w:rPr>
                <w:rFonts w:cs="Calibri"/>
              </w:rPr>
              <w:t xml:space="preserve">Practical tasks, such as cooking, </w:t>
            </w:r>
            <w:proofErr w:type="gramStart"/>
            <w:r w:rsidRPr="001A5A31">
              <w:rPr>
                <w:rFonts w:cs="Calibri"/>
              </w:rPr>
              <w:t>housework</w:t>
            </w:r>
            <w:proofErr w:type="gramEnd"/>
            <w:r w:rsidRPr="001A5A31">
              <w:rPr>
                <w:rFonts w:cs="Calibri"/>
              </w:rPr>
              <w:t xml:space="preserve"> and shopping</w:t>
            </w:r>
          </w:p>
        </w:tc>
        <w:tc>
          <w:tcPr>
            <w:tcW w:w="2411" w:type="dxa"/>
            <w:tcBorders>
              <w:right w:val="single" w:sz="12" w:space="0" w:color="auto"/>
            </w:tcBorders>
            <w:shd w:val="clear" w:color="auto" w:fill="auto"/>
            <w:vAlign w:val="center"/>
          </w:tcPr>
          <w:p w14:paraId="6FB919DC" w14:textId="77777777" w:rsidR="00F84933" w:rsidRPr="001A5A31" w:rsidRDefault="00F84933" w:rsidP="003F5A98">
            <w:pPr>
              <w:jc w:val="center"/>
              <w:rPr>
                <w:rFonts w:cs="Calibri"/>
              </w:rPr>
            </w:pPr>
            <w:r w:rsidRPr="001A5A31">
              <w:rPr>
                <w:rFonts w:cs="Calibri"/>
              </w:rPr>
              <w:fldChar w:fldCharType="begin">
                <w:ffData>
                  <w:name w:val="Check1"/>
                  <w:enabled/>
                  <w:calcOnExit w:val="0"/>
                  <w:checkBox>
                    <w:sizeAuto/>
                    <w:default w:val="0"/>
                  </w:checkBox>
                </w:ffData>
              </w:fldChar>
            </w:r>
            <w:r w:rsidRPr="001A5A31">
              <w:rPr>
                <w:rFonts w:cs="Calibri"/>
              </w:rPr>
              <w:instrText xml:space="preserve"> FORMCHECKBOX </w:instrText>
            </w:r>
            <w:r>
              <w:rPr>
                <w:rFonts w:cs="Calibri"/>
              </w:rPr>
            </w:r>
            <w:r>
              <w:rPr>
                <w:rFonts w:cs="Calibri"/>
              </w:rPr>
              <w:fldChar w:fldCharType="separate"/>
            </w:r>
            <w:r w:rsidRPr="001A5A31">
              <w:rPr>
                <w:rFonts w:cs="Calibri"/>
              </w:rPr>
              <w:fldChar w:fldCharType="end"/>
            </w:r>
          </w:p>
        </w:tc>
      </w:tr>
      <w:tr w:rsidR="00F84933" w:rsidRPr="001A5A31" w14:paraId="1D1B3EC2" w14:textId="77777777" w:rsidTr="005A07C3">
        <w:trPr>
          <w:trHeight w:val="397"/>
        </w:trPr>
        <w:tc>
          <w:tcPr>
            <w:tcW w:w="8028" w:type="dxa"/>
            <w:gridSpan w:val="7"/>
            <w:tcBorders>
              <w:left w:val="single" w:sz="12" w:space="0" w:color="auto"/>
            </w:tcBorders>
            <w:shd w:val="clear" w:color="auto" w:fill="auto"/>
            <w:vAlign w:val="center"/>
          </w:tcPr>
          <w:p w14:paraId="5005E858" w14:textId="77777777" w:rsidR="00F84933" w:rsidRPr="001A5A31" w:rsidRDefault="00F84933" w:rsidP="003F5A98">
            <w:pPr>
              <w:rPr>
                <w:rFonts w:cs="Calibri"/>
              </w:rPr>
            </w:pPr>
            <w:r w:rsidRPr="001A5A31">
              <w:rPr>
                <w:rFonts w:cs="Calibri"/>
              </w:rPr>
              <w:t xml:space="preserve">Physical </w:t>
            </w:r>
            <w:proofErr w:type="gramStart"/>
            <w:r w:rsidRPr="001A5A31">
              <w:rPr>
                <w:rFonts w:cs="Calibri"/>
              </w:rPr>
              <w:t>care;</w:t>
            </w:r>
            <w:proofErr w:type="gramEnd"/>
            <w:r w:rsidRPr="001A5A31">
              <w:rPr>
                <w:rFonts w:cs="Calibri"/>
              </w:rPr>
              <w:t xml:space="preserve"> such as lifting, helping on stairs or with physiotherapy.</w:t>
            </w:r>
          </w:p>
        </w:tc>
        <w:tc>
          <w:tcPr>
            <w:tcW w:w="2411" w:type="dxa"/>
            <w:tcBorders>
              <w:right w:val="single" w:sz="12" w:space="0" w:color="auto"/>
            </w:tcBorders>
            <w:shd w:val="clear" w:color="auto" w:fill="auto"/>
            <w:vAlign w:val="center"/>
          </w:tcPr>
          <w:p w14:paraId="0DAF6751" w14:textId="77777777" w:rsidR="00F84933" w:rsidRPr="001A5A31" w:rsidRDefault="00F84933" w:rsidP="003F5A98">
            <w:pPr>
              <w:jc w:val="center"/>
            </w:pPr>
            <w:r w:rsidRPr="001A5A31">
              <w:rPr>
                <w:rFonts w:cs="Calibri"/>
              </w:rPr>
              <w:fldChar w:fldCharType="begin">
                <w:ffData>
                  <w:name w:val="Check1"/>
                  <w:enabled/>
                  <w:calcOnExit w:val="0"/>
                  <w:checkBox>
                    <w:sizeAuto/>
                    <w:default w:val="0"/>
                  </w:checkBox>
                </w:ffData>
              </w:fldChar>
            </w:r>
            <w:r w:rsidRPr="001A5A31">
              <w:rPr>
                <w:rFonts w:cs="Calibri"/>
              </w:rPr>
              <w:instrText xml:space="preserve"> FORMCHECKBOX </w:instrText>
            </w:r>
            <w:r>
              <w:rPr>
                <w:rFonts w:cs="Calibri"/>
              </w:rPr>
            </w:r>
            <w:r>
              <w:rPr>
                <w:rFonts w:cs="Calibri"/>
              </w:rPr>
              <w:fldChar w:fldCharType="separate"/>
            </w:r>
            <w:r w:rsidRPr="001A5A31">
              <w:rPr>
                <w:rFonts w:cs="Calibri"/>
              </w:rPr>
              <w:fldChar w:fldCharType="end"/>
            </w:r>
          </w:p>
        </w:tc>
      </w:tr>
      <w:tr w:rsidR="00F84933" w:rsidRPr="001A5A31" w14:paraId="4E11D498" w14:textId="77777777" w:rsidTr="005A07C3">
        <w:trPr>
          <w:trHeight w:val="397"/>
        </w:trPr>
        <w:tc>
          <w:tcPr>
            <w:tcW w:w="8028" w:type="dxa"/>
            <w:gridSpan w:val="7"/>
            <w:tcBorders>
              <w:left w:val="single" w:sz="12" w:space="0" w:color="auto"/>
            </w:tcBorders>
            <w:shd w:val="clear" w:color="auto" w:fill="auto"/>
            <w:vAlign w:val="center"/>
          </w:tcPr>
          <w:p w14:paraId="39435206" w14:textId="77777777" w:rsidR="00F84933" w:rsidRPr="001A5A31" w:rsidRDefault="00F84933" w:rsidP="003F5A98">
            <w:pPr>
              <w:spacing w:before="100" w:beforeAutospacing="1" w:after="100" w:afterAutospacing="1"/>
              <w:rPr>
                <w:rFonts w:cs="Calibri"/>
              </w:rPr>
            </w:pPr>
            <w:r w:rsidRPr="001A5A31">
              <w:rPr>
                <w:rFonts w:cs="Calibri"/>
              </w:rPr>
              <w:t xml:space="preserve">Personal </w:t>
            </w:r>
            <w:proofErr w:type="gramStart"/>
            <w:r w:rsidRPr="001A5A31">
              <w:rPr>
                <w:rFonts w:cs="Calibri"/>
              </w:rPr>
              <w:t>care;</w:t>
            </w:r>
            <w:proofErr w:type="gramEnd"/>
            <w:r w:rsidRPr="001A5A31">
              <w:rPr>
                <w:rFonts w:cs="Calibri"/>
              </w:rPr>
              <w:t xml:space="preserve"> such as dressing, washing, helping with toileting needs.</w:t>
            </w:r>
          </w:p>
        </w:tc>
        <w:tc>
          <w:tcPr>
            <w:tcW w:w="2411" w:type="dxa"/>
            <w:tcBorders>
              <w:right w:val="single" w:sz="12" w:space="0" w:color="auto"/>
            </w:tcBorders>
            <w:shd w:val="clear" w:color="auto" w:fill="auto"/>
            <w:vAlign w:val="center"/>
          </w:tcPr>
          <w:p w14:paraId="66AE76D6" w14:textId="77777777" w:rsidR="00F84933" w:rsidRPr="001A5A31" w:rsidRDefault="00F84933" w:rsidP="003F5A98">
            <w:pPr>
              <w:jc w:val="center"/>
            </w:pPr>
            <w:r w:rsidRPr="001A5A31">
              <w:rPr>
                <w:rFonts w:cs="Calibri"/>
              </w:rPr>
              <w:fldChar w:fldCharType="begin">
                <w:ffData>
                  <w:name w:val="Check1"/>
                  <w:enabled/>
                  <w:calcOnExit w:val="0"/>
                  <w:checkBox>
                    <w:sizeAuto/>
                    <w:default w:val="0"/>
                  </w:checkBox>
                </w:ffData>
              </w:fldChar>
            </w:r>
            <w:r w:rsidRPr="001A5A31">
              <w:rPr>
                <w:rFonts w:cs="Calibri"/>
              </w:rPr>
              <w:instrText xml:space="preserve"> FORMCHECKBOX </w:instrText>
            </w:r>
            <w:r>
              <w:rPr>
                <w:rFonts w:cs="Calibri"/>
              </w:rPr>
            </w:r>
            <w:r>
              <w:rPr>
                <w:rFonts w:cs="Calibri"/>
              </w:rPr>
              <w:fldChar w:fldCharType="separate"/>
            </w:r>
            <w:r w:rsidRPr="001A5A31">
              <w:rPr>
                <w:rFonts w:cs="Calibri"/>
              </w:rPr>
              <w:fldChar w:fldCharType="end"/>
            </w:r>
          </w:p>
        </w:tc>
      </w:tr>
      <w:tr w:rsidR="00F84933" w:rsidRPr="001A5A31" w14:paraId="48A3A151" w14:textId="77777777" w:rsidTr="005A07C3">
        <w:trPr>
          <w:trHeight w:val="397"/>
        </w:trPr>
        <w:tc>
          <w:tcPr>
            <w:tcW w:w="8028" w:type="dxa"/>
            <w:gridSpan w:val="7"/>
            <w:tcBorders>
              <w:left w:val="single" w:sz="12" w:space="0" w:color="auto"/>
            </w:tcBorders>
            <w:shd w:val="clear" w:color="auto" w:fill="auto"/>
            <w:vAlign w:val="center"/>
          </w:tcPr>
          <w:p w14:paraId="1D15B7CB" w14:textId="77777777" w:rsidR="00F84933" w:rsidRPr="001A5A31" w:rsidRDefault="00F84933" w:rsidP="003F5A98">
            <w:pPr>
              <w:rPr>
                <w:rFonts w:cs="Calibri"/>
              </w:rPr>
            </w:pPr>
            <w:r w:rsidRPr="001A5A31">
              <w:rPr>
                <w:rFonts w:cs="Calibri"/>
              </w:rPr>
              <w:t>Managing finances, collecting benefits and prescriptions.</w:t>
            </w:r>
          </w:p>
        </w:tc>
        <w:tc>
          <w:tcPr>
            <w:tcW w:w="2411" w:type="dxa"/>
            <w:tcBorders>
              <w:right w:val="single" w:sz="12" w:space="0" w:color="auto"/>
            </w:tcBorders>
            <w:shd w:val="clear" w:color="auto" w:fill="auto"/>
            <w:vAlign w:val="center"/>
          </w:tcPr>
          <w:p w14:paraId="6538A1CA" w14:textId="77777777" w:rsidR="00F84933" w:rsidRPr="001A5A31" w:rsidRDefault="00F84933" w:rsidP="003F5A98">
            <w:pPr>
              <w:jc w:val="center"/>
            </w:pPr>
            <w:r w:rsidRPr="001A5A31">
              <w:rPr>
                <w:rFonts w:cs="Calibri"/>
              </w:rPr>
              <w:fldChar w:fldCharType="begin">
                <w:ffData>
                  <w:name w:val="Check1"/>
                  <w:enabled/>
                  <w:calcOnExit w:val="0"/>
                  <w:checkBox>
                    <w:sizeAuto/>
                    <w:default w:val="0"/>
                  </w:checkBox>
                </w:ffData>
              </w:fldChar>
            </w:r>
            <w:r w:rsidRPr="001A5A31">
              <w:rPr>
                <w:rFonts w:cs="Calibri"/>
              </w:rPr>
              <w:instrText xml:space="preserve"> FORMCHECKBOX </w:instrText>
            </w:r>
            <w:r>
              <w:rPr>
                <w:rFonts w:cs="Calibri"/>
              </w:rPr>
            </w:r>
            <w:r>
              <w:rPr>
                <w:rFonts w:cs="Calibri"/>
              </w:rPr>
              <w:fldChar w:fldCharType="separate"/>
            </w:r>
            <w:r w:rsidRPr="001A5A31">
              <w:rPr>
                <w:rFonts w:cs="Calibri"/>
              </w:rPr>
              <w:fldChar w:fldCharType="end"/>
            </w:r>
          </w:p>
        </w:tc>
      </w:tr>
      <w:tr w:rsidR="00F84933" w:rsidRPr="001A5A31" w14:paraId="62AC1E80" w14:textId="77777777" w:rsidTr="005A07C3">
        <w:trPr>
          <w:trHeight w:val="397"/>
        </w:trPr>
        <w:tc>
          <w:tcPr>
            <w:tcW w:w="8028" w:type="dxa"/>
            <w:gridSpan w:val="7"/>
            <w:tcBorders>
              <w:left w:val="single" w:sz="12" w:space="0" w:color="auto"/>
            </w:tcBorders>
            <w:shd w:val="clear" w:color="auto" w:fill="auto"/>
            <w:vAlign w:val="center"/>
          </w:tcPr>
          <w:p w14:paraId="48707F96" w14:textId="77777777" w:rsidR="00F84933" w:rsidRPr="001A5A31" w:rsidRDefault="00F84933" w:rsidP="003F5A98">
            <w:pPr>
              <w:rPr>
                <w:rFonts w:cs="Calibri"/>
              </w:rPr>
            </w:pPr>
            <w:r w:rsidRPr="001A5A31">
              <w:rPr>
                <w:rFonts w:cs="Calibri"/>
              </w:rPr>
              <w:t>Administering medication.</w:t>
            </w:r>
          </w:p>
        </w:tc>
        <w:tc>
          <w:tcPr>
            <w:tcW w:w="2411" w:type="dxa"/>
            <w:tcBorders>
              <w:right w:val="single" w:sz="12" w:space="0" w:color="auto"/>
            </w:tcBorders>
            <w:shd w:val="clear" w:color="auto" w:fill="auto"/>
            <w:vAlign w:val="center"/>
          </w:tcPr>
          <w:p w14:paraId="1EDB6B32" w14:textId="77777777" w:rsidR="00F84933" w:rsidRPr="001A5A31" w:rsidRDefault="00F84933" w:rsidP="003F5A98">
            <w:pPr>
              <w:jc w:val="center"/>
            </w:pPr>
            <w:r w:rsidRPr="001A5A31">
              <w:rPr>
                <w:rFonts w:cs="Calibri"/>
              </w:rPr>
              <w:fldChar w:fldCharType="begin">
                <w:ffData>
                  <w:name w:val="Check1"/>
                  <w:enabled/>
                  <w:calcOnExit w:val="0"/>
                  <w:checkBox>
                    <w:sizeAuto/>
                    <w:default w:val="0"/>
                  </w:checkBox>
                </w:ffData>
              </w:fldChar>
            </w:r>
            <w:r w:rsidRPr="001A5A31">
              <w:rPr>
                <w:rFonts w:cs="Calibri"/>
              </w:rPr>
              <w:instrText xml:space="preserve"> FORMCHECKBOX </w:instrText>
            </w:r>
            <w:r>
              <w:rPr>
                <w:rFonts w:cs="Calibri"/>
              </w:rPr>
            </w:r>
            <w:r>
              <w:rPr>
                <w:rFonts w:cs="Calibri"/>
              </w:rPr>
              <w:fldChar w:fldCharType="separate"/>
            </w:r>
            <w:r w:rsidRPr="001A5A31">
              <w:rPr>
                <w:rFonts w:cs="Calibri"/>
              </w:rPr>
              <w:fldChar w:fldCharType="end"/>
            </w:r>
          </w:p>
        </w:tc>
      </w:tr>
      <w:tr w:rsidR="00F84933" w:rsidRPr="001A5A31" w14:paraId="79DBA450" w14:textId="77777777" w:rsidTr="005A07C3">
        <w:trPr>
          <w:trHeight w:val="397"/>
        </w:trPr>
        <w:tc>
          <w:tcPr>
            <w:tcW w:w="8028" w:type="dxa"/>
            <w:gridSpan w:val="7"/>
            <w:tcBorders>
              <w:left w:val="single" w:sz="12" w:space="0" w:color="auto"/>
            </w:tcBorders>
            <w:shd w:val="clear" w:color="auto" w:fill="auto"/>
            <w:vAlign w:val="center"/>
          </w:tcPr>
          <w:p w14:paraId="001AFD54" w14:textId="77777777" w:rsidR="00F84933" w:rsidRPr="001A5A31" w:rsidRDefault="00F84933" w:rsidP="003F5A98">
            <w:pPr>
              <w:rPr>
                <w:rFonts w:cs="Calibri"/>
              </w:rPr>
            </w:pPr>
            <w:r w:rsidRPr="001A5A31">
              <w:rPr>
                <w:rFonts w:cs="Calibri"/>
              </w:rPr>
              <w:t>Emotional support.</w:t>
            </w:r>
          </w:p>
        </w:tc>
        <w:tc>
          <w:tcPr>
            <w:tcW w:w="2411" w:type="dxa"/>
            <w:tcBorders>
              <w:right w:val="single" w:sz="12" w:space="0" w:color="auto"/>
            </w:tcBorders>
            <w:shd w:val="clear" w:color="auto" w:fill="auto"/>
            <w:vAlign w:val="center"/>
          </w:tcPr>
          <w:p w14:paraId="2675376A" w14:textId="77777777" w:rsidR="00F84933" w:rsidRPr="001A5A31" w:rsidRDefault="00F84933" w:rsidP="003F5A98">
            <w:pPr>
              <w:jc w:val="center"/>
            </w:pPr>
            <w:r w:rsidRPr="001A5A31">
              <w:rPr>
                <w:rFonts w:cs="Calibri"/>
              </w:rPr>
              <w:fldChar w:fldCharType="begin">
                <w:ffData>
                  <w:name w:val="Check1"/>
                  <w:enabled/>
                  <w:calcOnExit w:val="0"/>
                  <w:checkBox>
                    <w:sizeAuto/>
                    <w:default w:val="0"/>
                  </w:checkBox>
                </w:ffData>
              </w:fldChar>
            </w:r>
            <w:r w:rsidRPr="001A5A31">
              <w:rPr>
                <w:rFonts w:cs="Calibri"/>
              </w:rPr>
              <w:instrText xml:space="preserve"> FORMCHECKBOX </w:instrText>
            </w:r>
            <w:r>
              <w:rPr>
                <w:rFonts w:cs="Calibri"/>
              </w:rPr>
            </w:r>
            <w:r>
              <w:rPr>
                <w:rFonts w:cs="Calibri"/>
              </w:rPr>
              <w:fldChar w:fldCharType="separate"/>
            </w:r>
            <w:r w:rsidRPr="001A5A31">
              <w:rPr>
                <w:rFonts w:cs="Calibri"/>
              </w:rPr>
              <w:fldChar w:fldCharType="end"/>
            </w:r>
          </w:p>
        </w:tc>
      </w:tr>
      <w:tr w:rsidR="00F84933" w:rsidRPr="001A5A31" w14:paraId="18282FEC" w14:textId="77777777" w:rsidTr="005A07C3">
        <w:trPr>
          <w:trHeight w:val="397"/>
        </w:trPr>
        <w:tc>
          <w:tcPr>
            <w:tcW w:w="8028" w:type="dxa"/>
            <w:gridSpan w:val="7"/>
            <w:tcBorders>
              <w:left w:val="single" w:sz="12" w:space="0" w:color="auto"/>
              <w:bottom w:val="single" w:sz="12" w:space="0" w:color="auto"/>
            </w:tcBorders>
            <w:shd w:val="clear" w:color="auto" w:fill="auto"/>
            <w:vAlign w:val="center"/>
          </w:tcPr>
          <w:p w14:paraId="7A3B923C" w14:textId="77777777" w:rsidR="00F84933" w:rsidRPr="001A5A31" w:rsidRDefault="00F84933" w:rsidP="003F5A98">
            <w:pPr>
              <w:rPr>
                <w:rFonts w:cs="Calibri"/>
              </w:rPr>
            </w:pPr>
            <w:r w:rsidRPr="001A5A31">
              <w:rPr>
                <w:rFonts w:cs="Calibri"/>
              </w:rPr>
              <w:t>Interpreting, due to a hearing or speech impairment or because English is not first language</w:t>
            </w:r>
          </w:p>
        </w:tc>
        <w:tc>
          <w:tcPr>
            <w:tcW w:w="2411" w:type="dxa"/>
            <w:tcBorders>
              <w:bottom w:val="single" w:sz="12" w:space="0" w:color="auto"/>
              <w:right w:val="single" w:sz="12" w:space="0" w:color="auto"/>
            </w:tcBorders>
            <w:shd w:val="clear" w:color="auto" w:fill="auto"/>
            <w:vAlign w:val="center"/>
          </w:tcPr>
          <w:p w14:paraId="5A660DB1" w14:textId="77777777" w:rsidR="00F84933" w:rsidRPr="001A5A31" w:rsidRDefault="00F84933" w:rsidP="003F5A98">
            <w:pPr>
              <w:jc w:val="center"/>
            </w:pPr>
            <w:r w:rsidRPr="001A5A31">
              <w:rPr>
                <w:rFonts w:cs="Calibri"/>
              </w:rPr>
              <w:fldChar w:fldCharType="begin">
                <w:ffData>
                  <w:name w:val="Check1"/>
                  <w:enabled/>
                  <w:calcOnExit w:val="0"/>
                  <w:checkBox>
                    <w:sizeAuto/>
                    <w:default w:val="0"/>
                  </w:checkBox>
                </w:ffData>
              </w:fldChar>
            </w:r>
            <w:r w:rsidRPr="001A5A31">
              <w:rPr>
                <w:rFonts w:cs="Calibri"/>
              </w:rPr>
              <w:instrText xml:space="preserve"> FORMCHECKBOX </w:instrText>
            </w:r>
            <w:r>
              <w:rPr>
                <w:rFonts w:cs="Calibri"/>
              </w:rPr>
            </w:r>
            <w:r>
              <w:rPr>
                <w:rFonts w:cs="Calibri"/>
              </w:rPr>
              <w:fldChar w:fldCharType="separate"/>
            </w:r>
            <w:r w:rsidRPr="001A5A31">
              <w:rPr>
                <w:rFonts w:cs="Calibri"/>
              </w:rPr>
              <w:fldChar w:fldCharType="end"/>
            </w:r>
          </w:p>
        </w:tc>
      </w:tr>
    </w:tbl>
    <w:p w14:paraId="59271178" w14:textId="3C162C1F" w:rsidR="00F84933" w:rsidRDefault="00F84933" w:rsidP="00F84933">
      <w:pPr>
        <w:rPr>
          <w:b/>
          <w:bCs/>
        </w:rPr>
      </w:pPr>
    </w:p>
    <w:p w14:paraId="39A7776E" w14:textId="77777777" w:rsidR="00F84933" w:rsidRDefault="00F84933">
      <w:pPr>
        <w:rPr>
          <w:b/>
          <w:bCs/>
        </w:rPr>
      </w:pPr>
      <w:r>
        <w:rPr>
          <w:b/>
          <w:bCs/>
        </w:rPr>
        <w:br w:type="page"/>
      </w:r>
    </w:p>
    <w:tbl>
      <w:tblPr>
        <w:tblpPr w:leftFromText="180" w:rightFromText="180" w:vertAnchor="page" w:horzAnchor="margin" w:tblpXSpec="center" w:tblpY="2041"/>
        <w:tblW w:w="11113"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0A0" w:firstRow="1" w:lastRow="0" w:firstColumn="1" w:lastColumn="0" w:noHBand="0" w:noVBand="0"/>
      </w:tblPr>
      <w:tblGrid>
        <w:gridCol w:w="11113"/>
      </w:tblGrid>
      <w:tr w:rsidR="00F84933" w:rsidRPr="001A5A31" w14:paraId="1A15A7EC" w14:textId="77777777" w:rsidTr="00F84933">
        <w:trPr>
          <w:trHeight w:val="376"/>
        </w:trPr>
        <w:tc>
          <w:tcPr>
            <w:tcW w:w="11113" w:type="dxa"/>
            <w:tcBorders>
              <w:top w:val="single" w:sz="12" w:space="0" w:color="auto"/>
            </w:tcBorders>
            <w:shd w:val="clear" w:color="auto" w:fill="auto"/>
          </w:tcPr>
          <w:p w14:paraId="3EC80286" w14:textId="77777777" w:rsidR="00F84933" w:rsidRPr="001A5A31" w:rsidRDefault="00F84933" w:rsidP="00F84933">
            <w:pPr>
              <w:rPr>
                <w:rFonts w:cs="Calibri"/>
              </w:rPr>
            </w:pPr>
            <w:bookmarkStart w:id="0" w:name="_Hlk126679190"/>
            <w:r w:rsidRPr="001A5A31">
              <w:rPr>
                <w:rFonts w:cs="Calibri"/>
              </w:rPr>
              <w:lastRenderedPageBreak/>
              <w:t>Is there any other information that you feel the practice should be aware of?</w:t>
            </w:r>
          </w:p>
        </w:tc>
      </w:tr>
      <w:tr w:rsidR="00F84933" w:rsidRPr="001A5A31" w14:paraId="7749B335" w14:textId="77777777" w:rsidTr="00F84933">
        <w:trPr>
          <w:trHeight w:val="6197"/>
        </w:trPr>
        <w:tc>
          <w:tcPr>
            <w:tcW w:w="11113" w:type="dxa"/>
            <w:tcBorders>
              <w:bottom w:val="single" w:sz="12" w:space="0" w:color="auto"/>
            </w:tcBorders>
            <w:shd w:val="clear" w:color="auto" w:fill="auto"/>
            <w:tcMar>
              <w:top w:w="28" w:type="dxa"/>
              <w:bottom w:w="28" w:type="dxa"/>
            </w:tcMar>
          </w:tcPr>
          <w:p w14:paraId="013C099E" w14:textId="77777777" w:rsidR="00F84933" w:rsidRPr="001A5A31" w:rsidRDefault="00F84933" w:rsidP="00F84933">
            <w:pPr>
              <w:rPr>
                <w:rFonts w:cs="Calibri"/>
              </w:rPr>
            </w:pPr>
          </w:p>
        </w:tc>
      </w:tr>
      <w:bookmarkEnd w:id="0"/>
    </w:tbl>
    <w:p w14:paraId="11105EEC" w14:textId="2DC07CC5" w:rsidR="00F84933" w:rsidRDefault="00F84933" w:rsidP="00F84933">
      <w:pPr>
        <w:rPr>
          <w:b/>
          <w:bCs/>
        </w:rPr>
      </w:pPr>
    </w:p>
    <w:p w14:paraId="4C7F4BA3" w14:textId="4A857D49" w:rsidR="00A33D30" w:rsidRPr="00A33D30" w:rsidRDefault="00A33D30" w:rsidP="00A33D30"/>
    <w:p w14:paraId="044989BE" w14:textId="77777777" w:rsidR="007E5FA4" w:rsidRPr="007E5FA4" w:rsidRDefault="00000000" w:rsidP="00A33D30">
      <w:pPr>
        <w:rPr>
          <w:b/>
          <w:bCs/>
          <w:sz w:val="24"/>
          <w:szCs w:val="24"/>
        </w:rPr>
      </w:pPr>
      <w:r w:rsidRPr="007E5FA4">
        <w:rPr>
          <w:b/>
          <w:bCs/>
          <w:sz w:val="24"/>
          <w:szCs w:val="24"/>
        </w:rPr>
        <w:t>North Tyneside Carers Centre</w:t>
      </w:r>
    </w:p>
    <w:p w14:paraId="1435F540" w14:textId="77777777" w:rsidR="007E5FA4" w:rsidRPr="007E5FA4" w:rsidRDefault="00000000" w:rsidP="00A33D30">
      <w:r w:rsidRPr="007E5FA4">
        <w:t>We are an independent charity and the only generic carer support service in North Tyneside supporting both young and adult carers. Our knowledgeable team supports carers with everything from advocacy to mental health through one-to-one sessions and peer su</w:t>
      </w:r>
      <w:r w:rsidRPr="007E5FA4">
        <w:t>pport groups. We also provide specialist training and information sessions created by us to help make life easier for you and the person you care for.</w:t>
      </w:r>
    </w:p>
    <w:p w14:paraId="750E46B4" w14:textId="77777777" w:rsidR="007E5FA4" w:rsidRPr="007E5FA4" w:rsidRDefault="00000000" w:rsidP="00A33D30">
      <w:r w:rsidRPr="007E5FA4">
        <w:t xml:space="preserve">For further information </w:t>
      </w:r>
      <w:hyperlink r:id="rId4" w:history="1">
        <w:r w:rsidRPr="007E5FA4">
          <w:rPr>
            <w:rStyle w:val="Hyperlink"/>
            <w:b/>
            <w:bCs/>
          </w:rPr>
          <w:t>(0191) 643 2298</w:t>
        </w:r>
      </w:hyperlink>
      <w:r w:rsidRPr="007E5FA4">
        <w:t xml:space="preserve"> or </w:t>
      </w:r>
      <w:r w:rsidRPr="007E5FA4">
        <w:t>enquiries@ntcarers.co.uk</w:t>
      </w:r>
    </w:p>
    <w:p w14:paraId="3FBB58E8" w14:textId="77777777" w:rsidR="007E5FA4" w:rsidRPr="007E5FA4" w:rsidRDefault="00000000" w:rsidP="00A33D30">
      <w:pPr>
        <w:rPr>
          <w:b/>
          <w:bCs/>
          <w:sz w:val="24"/>
          <w:szCs w:val="24"/>
        </w:rPr>
      </w:pPr>
      <w:r w:rsidRPr="007E5FA4">
        <w:rPr>
          <w:b/>
          <w:bCs/>
          <w:sz w:val="24"/>
          <w:szCs w:val="24"/>
        </w:rPr>
        <w:t>Carers’ Emergency Break Service</w:t>
      </w:r>
    </w:p>
    <w:p w14:paraId="114E9D51" w14:textId="77777777" w:rsidR="007E5FA4" w:rsidRPr="007E5FA4" w:rsidRDefault="00000000" w:rsidP="00A33D30">
      <w:r w:rsidRPr="007E5FA4">
        <w:t>North Tyneside Council operates an emergency break service, which helps carers develop an emergency bespoke plan. The service responds to a request for help at any time of the day. There is no charge</w:t>
      </w:r>
      <w:r w:rsidRPr="007E5FA4">
        <w:t xml:space="preserve"> for this service up to 48 hours, however after </w:t>
      </w:r>
      <w:proofErr w:type="gramStart"/>
      <w:r w:rsidRPr="007E5FA4">
        <w:t>this charges</w:t>
      </w:r>
      <w:proofErr w:type="gramEnd"/>
      <w:r w:rsidRPr="007E5FA4">
        <w:t xml:space="preserve"> for support may apply.</w:t>
      </w:r>
    </w:p>
    <w:p w14:paraId="0FF5E886" w14:textId="77777777" w:rsidR="00A33D30" w:rsidRDefault="00000000" w:rsidP="00A33D30">
      <w:r w:rsidRPr="007E5FA4">
        <w:t>To register or for further information, contact </w:t>
      </w:r>
      <w:r w:rsidRPr="007E5FA4">
        <w:t>0330 333 7475 </w:t>
      </w:r>
      <w:r w:rsidRPr="007E5FA4">
        <w:t xml:space="preserve">or email </w:t>
      </w:r>
      <w:hyperlink r:id="rId5" w:history="1">
        <w:r w:rsidRPr="007E5FA4">
          <w:rPr>
            <w:rStyle w:val="Hyperlink"/>
          </w:rPr>
          <w:t>Care.CallAssistiveTechnology@northtyneside.gov.uk</w:t>
        </w:r>
      </w:hyperlink>
    </w:p>
    <w:p w14:paraId="5442272B" w14:textId="77777777" w:rsidR="00A33D30" w:rsidRPr="00A33D30" w:rsidRDefault="00A33D30" w:rsidP="00A33D30"/>
    <w:sectPr w:rsidR="00A33D30" w:rsidRPr="00A33D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933"/>
    <w:rsid w:val="003777C1"/>
    <w:rsid w:val="005A07C3"/>
    <w:rsid w:val="005C07EE"/>
    <w:rsid w:val="00A33D30"/>
    <w:rsid w:val="00C36068"/>
    <w:rsid w:val="00E5754E"/>
    <w:rsid w:val="00F84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669D4"/>
  <w15:chartTrackingRefBased/>
  <w15:docId w15:val="{96C498C2-D613-4DC7-9C3B-E8F98AD2F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3D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31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re.CallAssistiveTechnology@northtyneside.gov.uk" TargetMode="External"/><Relationship Id="rId4" Type="http://schemas.openxmlformats.org/officeDocument/2006/relationships/hyperlink" Target="tel:019164322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315</Words>
  <Characters>1798</Characters>
  <Application>Microsoft Office Word</Application>
  <DocSecurity>0</DocSecurity>
  <Lines>14</Lines>
  <Paragraphs>4</Paragraphs>
  <ScaleCrop>false</ScaleCrop>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HOUGHTON, Nicole (MONKSEATON MEDICAL CENTRE)</dc:creator>
  <cp:keywords/>
  <dc:description/>
  <cp:lastModifiedBy>HOUGHTON, Nicole (MONKSEATON MEDICAL CENTRE)</cp:lastModifiedBy>
  <cp:revision>4</cp:revision>
  <dcterms:created xsi:type="dcterms:W3CDTF">2023-02-07T16:16:00Z</dcterms:created>
  <dcterms:modified xsi:type="dcterms:W3CDTF">2023-02-07T16:22:00Z</dcterms:modified>
</cp:coreProperties>
</file>